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C5F" w:rsidRDefault="0085038B" w:rsidP="0085038B">
      <w:pPr>
        <w:jc w:val="center"/>
        <w:rPr>
          <w:rFonts w:ascii="Arial" w:hAnsi="Arial" w:cs="Arial"/>
          <w:b/>
          <w:sz w:val="24"/>
          <w:szCs w:val="24"/>
        </w:rPr>
      </w:pPr>
      <w:r w:rsidRPr="0085038B">
        <w:rPr>
          <w:rFonts w:ascii="Arial" w:hAnsi="Arial" w:cs="Arial"/>
          <w:b/>
          <w:sz w:val="24"/>
          <w:szCs w:val="24"/>
        </w:rPr>
        <w:t>DIF COCULA REHABILITA EL AUDITORIO DE SUS INSTALACIONES</w:t>
      </w:r>
    </w:p>
    <w:p w:rsidR="0085038B" w:rsidRPr="0085038B" w:rsidRDefault="001D08B9" w:rsidP="0085038B">
      <w:pPr>
        <w:jc w:val="both"/>
        <w:rPr>
          <w:rFonts w:ascii="Arial" w:hAnsi="Arial" w:cs="Arial"/>
          <w:sz w:val="24"/>
          <w:szCs w:val="24"/>
        </w:rPr>
      </w:pPr>
      <w:r>
        <w:rPr>
          <w:rStyle w:val="textexposedshow"/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655DEAC0" wp14:editId="5F03B8F7">
            <wp:simplePos x="0" y="0"/>
            <wp:positionH relativeFrom="column">
              <wp:posOffset>2367915</wp:posOffset>
            </wp:positionH>
            <wp:positionV relativeFrom="paragraph">
              <wp:posOffset>5448300</wp:posOffset>
            </wp:positionV>
            <wp:extent cx="278130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452" y="21489"/>
                <wp:lineTo x="21452" y="0"/>
                <wp:lineTo x="0" y="0"/>
              </wp:wrapPolygon>
            </wp:wrapTight>
            <wp:docPr id="2" name="Imagen 2" descr="C:\Users\user\AppData\Local\Microsoft\Windows\INetCache\Content.Word\DSC_052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52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B651A2C" wp14:editId="70AA144D">
            <wp:simplePos x="0" y="0"/>
            <wp:positionH relativeFrom="margin">
              <wp:align>left</wp:align>
            </wp:positionH>
            <wp:positionV relativeFrom="paragraph">
              <wp:posOffset>3228975</wp:posOffset>
            </wp:positionV>
            <wp:extent cx="331470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76" y="21380"/>
                <wp:lineTo x="21476" y="0"/>
                <wp:lineTo x="0" y="0"/>
              </wp:wrapPolygon>
            </wp:wrapTight>
            <wp:docPr id="1" name="Imagen 1" descr="C:\Users\user\AppData\Local\Microsoft\Windows\INetCache\Content.Word\DSC04149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4149 (Copiar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t>El DIF Municipal de Cocula a cargo de la Presidente Dra. María Concepción Castillo Buenrostro se encuentra realizando los trabajos de rehabilitación del auditorio del mencionado organismo, p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t>ara poder continuar brindando un servicio de calidad a las personas que a diario acuden a solicitar algún servicio a las instalaciones del DIF Municipal de Cocula,</w:t>
      </w:r>
      <w:r w:rsidR="0085038B" w:rsidRPr="0085038B">
        <w:rPr>
          <w:rFonts w:ascii="Arial" w:hAnsi="Arial" w:cs="Arial"/>
          <w:color w:val="1C1E21"/>
          <w:sz w:val="24"/>
          <w:szCs w:val="24"/>
        </w:rPr>
        <w:br/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t>en la actualidad se realizan trabajos de rehabilitación</w:t>
      </w:r>
      <w:r w:rsid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y mantenimiento en el auditorio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t>. Las actividades en proceso que han dado inicio desde la primera semana de diciembre se enuncian enseguida:</w:t>
      </w:r>
      <w:r w:rsidR="0085038B" w:rsidRPr="0085038B">
        <w:rPr>
          <w:rFonts w:ascii="Arial" w:hAnsi="Arial" w:cs="Arial"/>
          <w:color w:val="1C1E21"/>
          <w:sz w:val="24"/>
          <w:szCs w:val="24"/>
        </w:rPr>
        <w:br/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t>- Enjar</w:t>
      </w:r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re e instalación oculta de suministro eléctrico.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- Colocación de duela y piso de madera.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- Acondicionamiento de vidrieras.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- Instalación de luminarias.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- Recubrimiento de pintura vinil-acrílica</w:t>
      </w:r>
      <w:r w:rsidR="0085038B" w:rsidRPr="0085038B">
        <w:rPr>
          <w:rFonts w:ascii="Arial" w:hAnsi="Arial" w:cs="Arial"/>
          <w:color w:val="1C1E21"/>
          <w:sz w:val="24"/>
          <w:szCs w:val="24"/>
          <w:shd w:val="clear" w:color="auto" w:fill="FFFFFF"/>
        </w:rPr>
        <w:br/>
      </w:r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Cabe hacer mención que el costo total de esta obra, será costeado con recursos propios del DIF Municipal. Se espera que las labores de rehabilitación y mantenimiento concluy</w:t>
      </w:r>
      <w:bookmarkStart w:id="0" w:name="_GoBack"/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an</w:t>
      </w:r>
      <w:bookmarkEnd w:id="0"/>
      <w:r w:rsidR="0085038B" w:rsidRPr="0085038B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en la segunda semana del mes de enero.</w:t>
      </w:r>
    </w:p>
    <w:sectPr w:rsidR="0085038B" w:rsidRPr="008503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8B"/>
    <w:rsid w:val="001D08B9"/>
    <w:rsid w:val="00423C5F"/>
    <w:rsid w:val="0085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BA1C4A-06A2-41DB-8A5D-E989F5FA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show">
    <w:name w:val="text_exposed_show"/>
    <w:basedOn w:val="Fuentedeprrafopredeter"/>
    <w:rsid w:val="00850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2020-01-27T16:53:00Z</dcterms:created>
  <dcterms:modified xsi:type="dcterms:W3CDTF">2020-01-27T16:53:00Z</dcterms:modified>
</cp:coreProperties>
</file>